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434" w:rsidRDefault="00F82434" w:rsidP="00F82434">
      <w:pPr>
        <w:overflowPunct w:val="0"/>
        <w:autoSpaceDE w:val="0"/>
        <w:autoSpaceDN w:val="0"/>
        <w:adjustRightInd w:val="0"/>
        <w:spacing w:line="351" w:lineRule="exact"/>
        <w:rPr>
          <w:rFonts w:eastAsia="Arial Unicode MS" w:cs="Arial Unicode MS"/>
          <w:i/>
        </w:rPr>
      </w:pPr>
    </w:p>
    <w:p w:rsidR="00F82434" w:rsidRDefault="00F82434" w:rsidP="00F82434">
      <w:pPr>
        <w:overflowPunct w:val="0"/>
        <w:autoSpaceDE w:val="0"/>
        <w:autoSpaceDN w:val="0"/>
        <w:adjustRightInd w:val="0"/>
        <w:spacing w:line="351" w:lineRule="exact"/>
        <w:rPr>
          <w:rFonts w:eastAsia="Arial Unicode MS" w:cs="Arial Unicode MS"/>
          <w:i/>
        </w:rPr>
      </w:pPr>
    </w:p>
    <w:p w:rsidR="00F82434" w:rsidRPr="00D70AEF" w:rsidRDefault="00F82434" w:rsidP="00F82434">
      <w:pPr>
        <w:overflowPunct w:val="0"/>
        <w:autoSpaceDE w:val="0"/>
        <w:autoSpaceDN w:val="0"/>
        <w:adjustRightInd w:val="0"/>
        <w:jc w:val="center"/>
        <w:rPr>
          <w:rFonts w:eastAsia="Arial Unicode MS"/>
          <w:i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519C6E81" wp14:editId="794834E2">
            <wp:simplePos x="0" y="0"/>
            <wp:positionH relativeFrom="column">
              <wp:posOffset>2853055</wp:posOffset>
            </wp:positionH>
            <wp:positionV relativeFrom="paragraph">
              <wp:posOffset>-411480</wp:posOffset>
            </wp:positionV>
            <wp:extent cx="532130" cy="586740"/>
            <wp:effectExtent l="0" t="0" r="127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2434" w:rsidRPr="00AB3FCC" w:rsidRDefault="00F82434" w:rsidP="00F82434">
      <w:pPr>
        <w:overflowPunct w:val="0"/>
        <w:autoSpaceDE w:val="0"/>
        <w:autoSpaceDN w:val="0"/>
        <w:adjustRightInd w:val="0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AB3FCC">
        <w:rPr>
          <w:rFonts w:ascii="Times New Roman" w:eastAsia="Arial Unicode MS" w:hAnsi="Times New Roman"/>
          <w:b/>
          <w:sz w:val="28"/>
          <w:szCs w:val="28"/>
        </w:rPr>
        <w:t xml:space="preserve">СЛАВНОВСКИЙ СЕЛЬСКИЙ СОВЕТ </w:t>
      </w:r>
    </w:p>
    <w:p w:rsidR="00F82434" w:rsidRPr="00AB3FCC" w:rsidRDefault="00F82434" w:rsidP="00F82434">
      <w:pPr>
        <w:overflowPunct w:val="0"/>
        <w:autoSpaceDE w:val="0"/>
        <w:autoSpaceDN w:val="0"/>
        <w:adjustRightInd w:val="0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AB3FCC">
        <w:rPr>
          <w:rFonts w:ascii="Times New Roman" w:eastAsia="Arial Unicode MS" w:hAnsi="Times New Roman"/>
          <w:b/>
          <w:sz w:val="28"/>
          <w:szCs w:val="28"/>
        </w:rPr>
        <w:t xml:space="preserve">РАЗДОЛЬНЕНСКИЙ РАЙОН </w:t>
      </w:r>
    </w:p>
    <w:p w:rsidR="00F82434" w:rsidRPr="00AB3FCC" w:rsidRDefault="00F82434" w:rsidP="00F82434">
      <w:pPr>
        <w:overflowPunct w:val="0"/>
        <w:autoSpaceDE w:val="0"/>
        <w:autoSpaceDN w:val="0"/>
        <w:adjustRightInd w:val="0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AB3FCC">
        <w:rPr>
          <w:rFonts w:ascii="Times New Roman" w:eastAsia="Arial Unicode MS" w:hAnsi="Times New Roman"/>
          <w:b/>
          <w:sz w:val="28"/>
          <w:szCs w:val="28"/>
        </w:rPr>
        <w:t>РЕСПУБЛИКА КРЫМ</w:t>
      </w:r>
    </w:p>
    <w:p w:rsidR="00F82434" w:rsidRPr="00AB3FCC" w:rsidRDefault="00F82434" w:rsidP="00F82434">
      <w:pPr>
        <w:overflowPunct w:val="0"/>
        <w:autoSpaceDE w:val="0"/>
        <w:autoSpaceDN w:val="0"/>
        <w:adjustRightInd w:val="0"/>
        <w:jc w:val="center"/>
        <w:rPr>
          <w:rFonts w:ascii="Times New Roman" w:eastAsia="Arial Unicode MS" w:hAnsi="Times New Roman"/>
          <w:b/>
          <w:sz w:val="28"/>
          <w:szCs w:val="28"/>
        </w:rPr>
      </w:pPr>
      <w:r w:rsidRPr="00AB3FCC">
        <w:rPr>
          <w:rFonts w:ascii="Times New Roman" w:eastAsia="Arial Unicode MS" w:hAnsi="Times New Roman"/>
          <w:b/>
          <w:sz w:val="28"/>
          <w:szCs w:val="28"/>
        </w:rPr>
        <w:t xml:space="preserve"> </w:t>
      </w:r>
      <w:r w:rsidR="00C26E60">
        <w:rPr>
          <w:rFonts w:ascii="Times New Roman" w:eastAsia="Arial Unicode MS" w:hAnsi="Times New Roman"/>
          <w:b/>
          <w:sz w:val="28"/>
          <w:szCs w:val="28"/>
        </w:rPr>
        <w:t>18</w:t>
      </w:r>
      <w:r w:rsidRPr="00AB3FCC">
        <w:rPr>
          <w:rFonts w:ascii="Times New Roman" w:eastAsia="Arial Unicode MS" w:hAnsi="Times New Roman"/>
          <w:b/>
          <w:sz w:val="28"/>
          <w:szCs w:val="28"/>
        </w:rPr>
        <w:t xml:space="preserve"> сессия 3 созыва </w:t>
      </w:r>
    </w:p>
    <w:p w:rsidR="00F82434" w:rsidRPr="00AB3FCC" w:rsidRDefault="00F82434" w:rsidP="00F8243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B3FCC">
        <w:rPr>
          <w:rFonts w:ascii="Times New Roman" w:hAnsi="Times New Roman"/>
          <w:b/>
          <w:sz w:val="28"/>
          <w:szCs w:val="28"/>
        </w:rPr>
        <w:t>РЕШЕНИЕ</w:t>
      </w:r>
      <w:r w:rsidRPr="00AB3FCC">
        <w:rPr>
          <w:rFonts w:ascii="Times New Roman" w:hAnsi="Times New Roman"/>
          <w:color w:val="7030A0"/>
          <w:sz w:val="28"/>
          <w:szCs w:val="28"/>
        </w:rPr>
        <w:t xml:space="preserve"> </w:t>
      </w:r>
      <w:r w:rsidRPr="00AB3FCC">
        <w:rPr>
          <w:rFonts w:ascii="Times New Roman" w:hAnsi="Times New Roman"/>
          <w:b/>
          <w:sz w:val="28"/>
          <w:szCs w:val="28"/>
        </w:rPr>
        <w:t xml:space="preserve">№ </w:t>
      </w:r>
      <w:r w:rsidR="00C26E60">
        <w:rPr>
          <w:rFonts w:ascii="Times New Roman" w:hAnsi="Times New Roman"/>
          <w:b/>
          <w:sz w:val="28"/>
          <w:szCs w:val="28"/>
        </w:rPr>
        <w:t>142</w:t>
      </w:r>
    </w:p>
    <w:p w:rsidR="00F82434" w:rsidRPr="00AB3FCC" w:rsidRDefault="00C26E60" w:rsidP="00F8243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23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декабря </w:t>
      </w:r>
      <w:r w:rsidR="00F82434" w:rsidRPr="00AB3FCC">
        <w:rPr>
          <w:rFonts w:ascii="Times New Roman" w:hAnsi="Times New Roman"/>
          <w:sz w:val="28"/>
          <w:szCs w:val="28"/>
          <w:u w:val="single"/>
        </w:rPr>
        <w:t xml:space="preserve"> 2025</w:t>
      </w:r>
      <w:proofErr w:type="gramEnd"/>
      <w:r w:rsidR="00F82434" w:rsidRPr="00AB3FCC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:rsidR="00F82434" w:rsidRPr="00AB3FCC" w:rsidRDefault="00F82434" w:rsidP="00F8243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AB3FCC">
        <w:rPr>
          <w:rFonts w:ascii="Times New Roman" w:hAnsi="Times New Roman"/>
          <w:sz w:val="28"/>
          <w:szCs w:val="28"/>
        </w:rPr>
        <w:t xml:space="preserve">с. Славное           </w:t>
      </w:r>
    </w:p>
    <w:p w:rsidR="00F82434" w:rsidRDefault="00F82434" w:rsidP="00F82434">
      <w:pPr>
        <w:widowControl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F82434" w:rsidRPr="00AB3FCC" w:rsidRDefault="00F82434" w:rsidP="00F82434">
      <w:pPr>
        <w:widowControl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AB3FCC">
        <w:rPr>
          <w:rFonts w:ascii="Times New Roman" w:hAnsi="Times New Roman"/>
          <w:b/>
          <w:color w:val="auto"/>
          <w:sz w:val="28"/>
          <w:szCs w:val="28"/>
        </w:rPr>
        <w:t>Об утверждении отчета об итогах исполнения прогнозн</w:t>
      </w:r>
      <w:r>
        <w:rPr>
          <w:rFonts w:ascii="Times New Roman" w:hAnsi="Times New Roman"/>
          <w:b/>
          <w:color w:val="auto"/>
          <w:sz w:val="28"/>
          <w:szCs w:val="28"/>
        </w:rPr>
        <w:t>ого</w:t>
      </w:r>
      <w:r w:rsidRPr="00AB3FCC">
        <w:rPr>
          <w:rFonts w:ascii="Times New Roman" w:hAnsi="Times New Roman"/>
          <w:b/>
          <w:color w:val="auto"/>
          <w:sz w:val="28"/>
          <w:szCs w:val="28"/>
        </w:rPr>
        <w:t xml:space="preserve"> план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а </w:t>
      </w:r>
      <w:r w:rsidRPr="00AB3FCC">
        <w:rPr>
          <w:rFonts w:ascii="Times New Roman" w:hAnsi="Times New Roman"/>
          <w:b/>
          <w:color w:val="auto"/>
          <w:sz w:val="28"/>
          <w:szCs w:val="28"/>
        </w:rPr>
        <w:t xml:space="preserve">приватизации муниципального имущества </w:t>
      </w:r>
      <w:proofErr w:type="spellStart"/>
      <w:r w:rsidRPr="00AB3FCC">
        <w:rPr>
          <w:rFonts w:ascii="Times New Roman" w:hAnsi="Times New Roman"/>
          <w:b/>
          <w:color w:val="auto"/>
          <w:sz w:val="28"/>
          <w:szCs w:val="28"/>
        </w:rPr>
        <w:t>Славновского</w:t>
      </w:r>
      <w:proofErr w:type="spellEnd"/>
      <w:r w:rsidRPr="00AB3FCC">
        <w:rPr>
          <w:rFonts w:ascii="Times New Roman" w:hAnsi="Times New Roman"/>
          <w:b/>
          <w:color w:val="auto"/>
          <w:sz w:val="28"/>
          <w:szCs w:val="28"/>
        </w:rPr>
        <w:t xml:space="preserve"> сельского поселения в 202</w:t>
      </w:r>
      <w:r>
        <w:rPr>
          <w:rFonts w:ascii="Times New Roman" w:hAnsi="Times New Roman"/>
          <w:b/>
          <w:color w:val="auto"/>
          <w:sz w:val="28"/>
          <w:szCs w:val="28"/>
        </w:rPr>
        <w:t>5</w:t>
      </w:r>
      <w:r w:rsidRPr="00AB3FCC">
        <w:rPr>
          <w:rFonts w:ascii="Times New Roman" w:hAnsi="Times New Roman"/>
          <w:b/>
          <w:color w:val="auto"/>
          <w:sz w:val="28"/>
          <w:szCs w:val="28"/>
        </w:rPr>
        <w:t xml:space="preserve"> году </w:t>
      </w:r>
    </w:p>
    <w:p w:rsidR="00F82434" w:rsidRDefault="00F82434" w:rsidP="00F82434">
      <w:pPr>
        <w:widowControl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82434" w:rsidRDefault="00F82434" w:rsidP="00F82434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соответствии с</w:t>
      </w:r>
      <w:r w:rsidRPr="00AA12F3">
        <w:rPr>
          <w:rFonts w:ascii="Times New Roman" w:hAnsi="Times New Roman"/>
          <w:color w:val="auto"/>
          <w:sz w:val="28"/>
          <w:szCs w:val="28"/>
        </w:rPr>
        <w:t xml:space="preserve"> Федеральным законом от 21 декабря 2001 года № 178-ФЗ «О приватизации государственного и муниципального имущ</w:t>
      </w:r>
      <w:r>
        <w:rPr>
          <w:rFonts w:ascii="Times New Roman" w:hAnsi="Times New Roman"/>
          <w:color w:val="auto"/>
          <w:sz w:val="28"/>
          <w:szCs w:val="28"/>
        </w:rPr>
        <w:t xml:space="preserve">ества», Федеральным законом от </w:t>
      </w:r>
      <w:r w:rsidRPr="00AA12F3">
        <w:rPr>
          <w:rFonts w:ascii="Times New Roman" w:hAnsi="Times New Roman"/>
          <w:color w:val="auto"/>
          <w:sz w:val="28"/>
          <w:szCs w:val="28"/>
        </w:rPr>
        <w:t>6 октября 2003 го</w:t>
      </w:r>
      <w:r>
        <w:rPr>
          <w:rFonts w:ascii="Times New Roman" w:hAnsi="Times New Roman"/>
          <w:color w:val="auto"/>
          <w:sz w:val="28"/>
          <w:szCs w:val="28"/>
        </w:rPr>
        <w:t>да №</w:t>
      </w:r>
      <w:r w:rsidRPr="00AA12F3">
        <w:rPr>
          <w:rFonts w:ascii="Times New Roman" w:hAnsi="Times New Roman"/>
          <w:color w:val="auto"/>
          <w:sz w:val="28"/>
          <w:szCs w:val="28"/>
        </w:rPr>
        <w:t xml:space="preserve"> 131-ФЗ «Об общих принципах организации местного самоуправления в Российской Федера</w:t>
      </w:r>
      <w:bookmarkStart w:id="0" w:name="_GoBack"/>
      <w:bookmarkEnd w:id="0"/>
      <w:r w:rsidRPr="00AA12F3">
        <w:rPr>
          <w:rFonts w:ascii="Times New Roman" w:hAnsi="Times New Roman"/>
          <w:color w:val="auto"/>
          <w:sz w:val="28"/>
          <w:szCs w:val="28"/>
        </w:rPr>
        <w:t xml:space="preserve">ции», </w:t>
      </w:r>
      <w:r w:rsidR="00C26E60" w:rsidRPr="00C26E60">
        <w:rPr>
          <w:rFonts w:ascii="Times New Roman" w:hAnsi="Times New Roman"/>
          <w:sz w:val="28"/>
          <w:szCs w:val="28"/>
        </w:rPr>
        <w:t>Федеральным законом от 20.03.2025 №33-ФЗ «Об общих принципах организации местного самоуправления в единой системе публичной власти»,</w:t>
      </w:r>
      <w:r w:rsidR="00C26E60" w:rsidRPr="00F77C0D">
        <w:rPr>
          <w:sz w:val="28"/>
          <w:szCs w:val="28"/>
        </w:rPr>
        <w:t xml:space="preserve"> </w:t>
      </w:r>
      <w:r w:rsidRPr="00AB3FCC">
        <w:rPr>
          <w:rFonts w:ascii="Times New Roman" w:hAnsi="Times New Roman"/>
          <w:bCs/>
          <w:sz w:val="28"/>
          <w:szCs w:val="28"/>
        </w:rPr>
        <w:t xml:space="preserve">Положением о порядке приватизации имущества, находящегося в муниципальной собственности </w:t>
      </w:r>
      <w:proofErr w:type="spellStart"/>
      <w:r w:rsidRPr="00AB3FCC">
        <w:rPr>
          <w:rFonts w:ascii="Times New Roman" w:hAnsi="Times New Roman"/>
          <w:bCs/>
          <w:sz w:val="28"/>
          <w:szCs w:val="28"/>
        </w:rPr>
        <w:t>Славновского</w:t>
      </w:r>
      <w:proofErr w:type="spellEnd"/>
      <w:r w:rsidRPr="00AB3FCC">
        <w:rPr>
          <w:rFonts w:ascii="Times New Roman" w:hAnsi="Times New Roman"/>
          <w:bCs/>
          <w:sz w:val="28"/>
          <w:szCs w:val="28"/>
        </w:rPr>
        <w:t xml:space="preserve"> сельского поселения, утвержденным решением </w:t>
      </w:r>
      <w:proofErr w:type="spellStart"/>
      <w:r w:rsidRPr="00AB3FCC">
        <w:rPr>
          <w:rFonts w:ascii="Times New Roman" w:hAnsi="Times New Roman"/>
          <w:bCs/>
          <w:sz w:val="28"/>
          <w:szCs w:val="28"/>
        </w:rPr>
        <w:t>Славновского</w:t>
      </w:r>
      <w:proofErr w:type="spellEnd"/>
      <w:r w:rsidRPr="00AB3FCC">
        <w:rPr>
          <w:rFonts w:ascii="Times New Roman" w:hAnsi="Times New Roman"/>
          <w:bCs/>
          <w:sz w:val="28"/>
          <w:szCs w:val="28"/>
        </w:rPr>
        <w:t xml:space="preserve"> сельского совета </w:t>
      </w:r>
      <w:proofErr w:type="spellStart"/>
      <w:r w:rsidRPr="00AB3FCC">
        <w:rPr>
          <w:rFonts w:ascii="Times New Roman" w:hAnsi="Times New Roman"/>
          <w:bCs/>
          <w:sz w:val="28"/>
          <w:szCs w:val="28"/>
        </w:rPr>
        <w:t>Раздольненского</w:t>
      </w:r>
      <w:proofErr w:type="spellEnd"/>
      <w:r w:rsidRPr="00AB3FCC">
        <w:rPr>
          <w:rFonts w:ascii="Times New Roman" w:hAnsi="Times New Roman"/>
          <w:bCs/>
          <w:sz w:val="28"/>
          <w:szCs w:val="28"/>
        </w:rPr>
        <w:t xml:space="preserve"> района от </w:t>
      </w:r>
      <w:r>
        <w:rPr>
          <w:rFonts w:ascii="Times New Roman" w:hAnsi="Times New Roman"/>
          <w:bCs/>
          <w:sz w:val="28"/>
          <w:szCs w:val="28"/>
        </w:rPr>
        <w:t xml:space="preserve">18.12.2024 № 30, руководствуясь Уставом муниципального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Славновское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Cs/>
          <w:sz w:val="28"/>
          <w:szCs w:val="28"/>
        </w:rPr>
        <w:t>Раздольненского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Республики Крым , </w:t>
      </w:r>
      <w:proofErr w:type="spellStart"/>
      <w:r>
        <w:rPr>
          <w:rFonts w:ascii="Times New Roman" w:hAnsi="Times New Roman"/>
          <w:bCs/>
          <w:sz w:val="28"/>
          <w:szCs w:val="28"/>
        </w:rPr>
        <w:t>Славновский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сельский совета</w:t>
      </w:r>
    </w:p>
    <w:p w:rsidR="00C26E60" w:rsidRPr="00AB3FCC" w:rsidRDefault="00C26E60" w:rsidP="00F82434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</w:p>
    <w:p w:rsidR="00F82434" w:rsidRDefault="00F82434" w:rsidP="00F82434">
      <w:pPr>
        <w:widowControl/>
        <w:ind w:firstLine="708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26E60">
        <w:rPr>
          <w:rFonts w:ascii="Times New Roman" w:hAnsi="Times New Roman"/>
          <w:b/>
          <w:color w:val="auto"/>
          <w:sz w:val="28"/>
          <w:szCs w:val="28"/>
        </w:rPr>
        <w:t xml:space="preserve">РЕШИЛ: </w:t>
      </w:r>
    </w:p>
    <w:p w:rsidR="00C26E60" w:rsidRPr="00C26E60" w:rsidRDefault="00C26E60" w:rsidP="00F82434">
      <w:pPr>
        <w:widowControl/>
        <w:ind w:firstLine="708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F82434" w:rsidRPr="00AB3FCC" w:rsidRDefault="00F82434" w:rsidP="00F82434">
      <w:pPr>
        <w:widowControl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 Утвердить Отчет </w:t>
      </w:r>
      <w:r w:rsidRPr="00AB3FCC">
        <w:rPr>
          <w:rFonts w:ascii="Times New Roman" w:hAnsi="Times New Roman"/>
          <w:color w:val="auto"/>
          <w:sz w:val="28"/>
          <w:szCs w:val="28"/>
        </w:rPr>
        <w:t>об итогах исполнения прогнозн</w:t>
      </w:r>
      <w:r>
        <w:rPr>
          <w:rFonts w:ascii="Times New Roman" w:hAnsi="Times New Roman"/>
          <w:color w:val="auto"/>
          <w:sz w:val="28"/>
          <w:szCs w:val="28"/>
        </w:rPr>
        <w:t>ого</w:t>
      </w:r>
      <w:r w:rsidRPr="00AB3FCC">
        <w:rPr>
          <w:rFonts w:ascii="Times New Roman" w:hAnsi="Times New Roman"/>
          <w:color w:val="auto"/>
          <w:sz w:val="28"/>
          <w:szCs w:val="28"/>
        </w:rPr>
        <w:t xml:space="preserve"> план</w:t>
      </w:r>
      <w:r>
        <w:rPr>
          <w:rFonts w:ascii="Times New Roman" w:hAnsi="Times New Roman"/>
          <w:color w:val="auto"/>
          <w:sz w:val="28"/>
          <w:szCs w:val="28"/>
        </w:rPr>
        <w:t>а</w:t>
      </w:r>
      <w:r w:rsidRPr="00AB3FCC">
        <w:rPr>
          <w:rFonts w:ascii="Times New Roman" w:hAnsi="Times New Roman"/>
          <w:color w:val="auto"/>
          <w:sz w:val="28"/>
          <w:szCs w:val="28"/>
        </w:rPr>
        <w:t xml:space="preserve"> приватизации </w:t>
      </w:r>
      <w:r>
        <w:rPr>
          <w:rFonts w:ascii="Times New Roman" w:hAnsi="Times New Roman"/>
          <w:color w:val="auto"/>
          <w:sz w:val="28"/>
          <w:szCs w:val="28"/>
        </w:rPr>
        <w:t>му</w:t>
      </w:r>
      <w:r w:rsidRPr="00AB3FCC">
        <w:rPr>
          <w:rFonts w:ascii="Times New Roman" w:hAnsi="Times New Roman"/>
          <w:color w:val="auto"/>
          <w:sz w:val="28"/>
          <w:szCs w:val="28"/>
        </w:rPr>
        <w:t xml:space="preserve">ниципального имущества </w:t>
      </w:r>
      <w:proofErr w:type="spellStart"/>
      <w:r w:rsidRPr="00AB3FCC">
        <w:rPr>
          <w:rFonts w:ascii="Times New Roman" w:hAnsi="Times New Roman"/>
          <w:color w:val="auto"/>
          <w:sz w:val="28"/>
          <w:szCs w:val="28"/>
        </w:rPr>
        <w:t>Славновского</w:t>
      </w:r>
      <w:proofErr w:type="spellEnd"/>
      <w:r w:rsidRPr="00AB3FCC">
        <w:rPr>
          <w:rFonts w:ascii="Times New Roman" w:hAnsi="Times New Roman"/>
          <w:color w:val="auto"/>
          <w:sz w:val="28"/>
          <w:szCs w:val="28"/>
        </w:rPr>
        <w:t xml:space="preserve"> сельского поселения в 202</w:t>
      </w:r>
      <w:r>
        <w:rPr>
          <w:rFonts w:ascii="Times New Roman" w:hAnsi="Times New Roman"/>
          <w:color w:val="auto"/>
          <w:sz w:val="28"/>
          <w:szCs w:val="28"/>
        </w:rPr>
        <w:t>5</w:t>
      </w:r>
      <w:r w:rsidRPr="00AB3FCC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AB3FCC">
        <w:rPr>
          <w:rFonts w:ascii="Times New Roman" w:hAnsi="Times New Roman"/>
          <w:color w:val="auto"/>
          <w:sz w:val="28"/>
          <w:szCs w:val="28"/>
        </w:rPr>
        <w:t>году  согласно</w:t>
      </w:r>
      <w:proofErr w:type="gramEnd"/>
      <w:r w:rsidRPr="00AB3FCC">
        <w:rPr>
          <w:rFonts w:ascii="Times New Roman" w:hAnsi="Times New Roman"/>
          <w:color w:val="auto"/>
          <w:sz w:val="28"/>
          <w:szCs w:val="28"/>
        </w:rPr>
        <w:t xml:space="preserve"> приложению.</w:t>
      </w:r>
    </w:p>
    <w:p w:rsidR="00F82434" w:rsidRDefault="00F82434" w:rsidP="00F82434">
      <w:pPr>
        <w:tabs>
          <w:tab w:val="left" w:pos="0"/>
        </w:tabs>
        <w:ind w:right="1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2.Решение вступает в силу со дня </w:t>
      </w:r>
      <w:r w:rsidR="00C26E60">
        <w:rPr>
          <w:rFonts w:ascii="Times New Roman" w:hAnsi="Times New Roman"/>
          <w:sz w:val="28"/>
          <w:szCs w:val="28"/>
        </w:rPr>
        <w:t>официального</w:t>
      </w:r>
      <w:r>
        <w:rPr>
          <w:rFonts w:ascii="Times New Roman" w:hAnsi="Times New Roman"/>
          <w:sz w:val="28"/>
          <w:szCs w:val="28"/>
        </w:rPr>
        <w:t xml:space="preserve"> обнародования.</w:t>
      </w:r>
    </w:p>
    <w:p w:rsidR="00F82434" w:rsidRDefault="00F82434" w:rsidP="00F82434">
      <w:pPr>
        <w:autoSpaceDE w:val="0"/>
        <w:autoSpaceDN w:val="0"/>
        <w:adjustRightInd w:val="0"/>
        <w:ind w:right="123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3.Решение обнародовать путем размещения </w:t>
      </w:r>
      <w:r w:rsidRPr="00D97B65">
        <w:rPr>
          <w:rFonts w:ascii="Times New Roman" w:hAnsi="Times New Roman"/>
          <w:sz w:val="28"/>
          <w:szCs w:val="28"/>
        </w:rPr>
        <w:t xml:space="preserve">в сетевом издании-официальный сайт </w:t>
      </w:r>
      <w:proofErr w:type="spellStart"/>
      <w:r w:rsidRPr="00D97B65">
        <w:rPr>
          <w:rFonts w:ascii="Times New Roman" w:hAnsi="Times New Roman"/>
          <w:sz w:val="28"/>
          <w:szCs w:val="28"/>
        </w:rPr>
        <w:t>Славновского</w:t>
      </w:r>
      <w:proofErr w:type="spellEnd"/>
      <w:r w:rsidRPr="00D97B6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D97B65">
        <w:rPr>
          <w:rFonts w:ascii="Times New Roman" w:hAnsi="Times New Roman"/>
          <w:sz w:val="28"/>
          <w:szCs w:val="28"/>
        </w:rPr>
        <w:t>Раздольненского</w:t>
      </w:r>
      <w:proofErr w:type="spellEnd"/>
      <w:r w:rsidRPr="00D97B65">
        <w:rPr>
          <w:rFonts w:ascii="Times New Roman" w:hAnsi="Times New Roman"/>
          <w:sz w:val="28"/>
          <w:szCs w:val="28"/>
        </w:rPr>
        <w:t xml:space="preserve"> района Республики Крым (http:// </w:t>
      </w:r>
      <w:proofErr w:type="spellStart"/>
      <w:r w:rsidRPr="00D97B65">
        <w:rPr>
          <w:rFonts w:ascii="Times New Roman" w:hAnsi="Times New Roman"/>
          <w:sz w:val="28"/>
          <w:szCs w:val="28"/>
          <w:lang w:val="en-US"/>
        </w:rPr>
        <w:t>slavnovskoe</w:t>
      </w:r>
      <w:proofErr w:type="spellEnd"/>
      <w:r w:rsidRPr="00D97B65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spellStart"/>
      <w:r w:rsidRPr="00D97B65">
        <w:rPr>
          <w:rFonts w:ascii="Times New Roman" w:hAnsi="Times New Roman"/>
          <w:sz w:val="28"/>
          <w:szCs w:val="28"/>
          <w:shd w:val="clear" w:color="auto" w:fill="FFFFFF"/>
        </w:rPr>
        <w:t>ru</w:t>
      </w:r>
      <w:proofErr w:type="spellEnd"/>
      <w:proofErr w:type="gramStart"/>
      <w:r w:rsidRPr="00D97B65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D97B65">
        <w:rPr>
          <w:rFonts w:ascii="Times New Roman" w:hAnsi="Times New Roman"/>
          <w:spacing w:val="-7"/>
          <w:sz w:val="28"/>
          <w:szCs w:val="28"/>
        </w:rPr>
        <w:t xml:space="preserve"> ,</w:t>
      </w:r>
      <w:proofErr w:type="gramEnd"/>
      <w:r w:rsidRPr="00D97B6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D97B65">
        <w:rPr>
          <w:rFonts w:ascii="Times New Roman" w:hAnsi="Times New Roman"/>
          <w:sz w:val="28"/>
          <w:szCs w:val="28"/>
        </w:rPr>
        <w:t>регистрация в качестве сетевого издания Эл № ФС77-87512 от 17.06.2024 г</w:t>
      </w:r>
      <w:r w:rsidRPr="00FD18A6">
        <w:rPr>
          <w:sz w:val="28"/>
          <w:szCs w:val="28"/>
        </w:rPr>
        <w:t>.</w:t>
      </w:r>
    </w:p>
    <w:p w:rsidR="00F82434" w:rsidRDefault="00F82434" w:rsidP="00F82434">
      <w:pPr>
        <w:tabs>
          <w:tab w:val="left" w:pos="0"/>
        </w:tabs>
        <w:ind w:right="1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4.Контроль за исполнением настоящего решения возложить на постоянную комиссию </w:t>
      </w:r>
      <w:proofErr w:type="spellStart"/>
      <w:r>
        <w:rPr>
          <w:rFonts w:ascii="Times New Roman" w:hAnsi="Times New Roman"/>
          <w:sz w:val="28"/>
          <w:szCs w:val="28"/>
        </w:rPr>
        <w:t>Славновского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совета по бюджету, налогам, муниципальной собственности, земельных и имущественных отношений, социально-экономическому развитию, </w:t>
      </w:r>
      <w:proofErr w:type="gramStart"/>
      <w:r>
        <w:rPr>
          <w:rFonts w:ascii="Times New Roman" w:hAnsi="Times New Roman"/>
          <w:sz w:val="28"/>
          <w:szCs w:val="28"/>
        </w:rPr>
        <w:t>законности ,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правопорядку , служебной этике. </w:t>
      </w:r>
    </w:p>
    <w:p w:rsidR="00F82434" w:rsidRDefault="00F82434" w:rsidP="00F82434">
      <w:pPr>
        <w:tabs>
          <w:tab w:val="left" w:pos="0"/>
        </w:tabs>
        <w:ind w:right="120"/>
        <w:jc w:val="both"/>
        <w:rPr>
          <w:rFonts w:ascii="Times New Roman" w:hAnsi="Times New Roman"/>
          <w:b/>
          <w:sz w:val="28"/>
          <w:szCs w:val="28"/>
          <w:lang w:eastAsia="zh-CN"/>
        </w:rPr>
      </w:pPr>
    </w:p>
    <w:p w:rsidR="00F82434" w:rsidRDefault="00F82434" w:rsidP="00F82434">
      <w:pPr>
        <w:tabs>
          <w:tab w:val="left" w:pos="0"/>
        </w:tabs>
        <w:ind w:right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 xml:space="preserve">Председатель </w:t>
      </w:r>
      <w:proofErr w:type="spellStart"/>
      <w:r>
        <w:rPr>
          <w:rFonts w:ascii="Times New Roman" w:hAnsi="Times New Roman"/>
          <w:b/>
          <w:sz w:val="28"/>
          <w:szCs w:val="28"/>
          <w:lang w:eastAsia="zh-CN"/>
        </w:rPr>
        <w:t>Славновского</w:t>
      </w:r>
      <w:proofErr w:type="spellEnd"/>
      <w:r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</w:p>
    <w:p w:rsidR="00F82434" w:rsidRDefault="00F82434" w:rsidP="00F82434">
      <w:pPr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>сельского совета –глава Администрации</w:t>
      </w:r>
    </w:p>
    <w:p w:rsidR="00F82434" w:rsidRDefault="00F82434" w:rsidP="00F82434">
      <w:pPr>
        <w:jc w:val="both"/>
        <w:rPr>
          <w:rFonts w:ascii="Times New Roman" w:hAnsi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hAnsi="Times New Roman"/>
          <w:b/>
          <w:sz w:val="28"/>
          <w:szCs w:val="28"/>
          <w:lang w:eastAsia="zh-CN"/>
        </w:rPr>
        <w:t>Славновского</w:t>
      </w:r>
      <w:proofErr w:type="spellEnd"/>
      <w:r>
        <w:rPr>
          <w:rFonts w:ascii="Times New Roman" w:hAnsi="Times New Roman"/>
          <w:b/>
          <w:sz w:val="28"/>
          <w:szCs w:val="28"/>
          <w:lang w:eastAsia="zh-CN"/>
        </w:rPr>
        <w:t xml:space="preserve"> сельского поселения   </w:t>
      </w:r>
      <w:r>
        <w:rPr>
          <w:rFonts w:ascii="Times New Roman" w:hAnsi="Times New Roman"/>
          <w:b/>
          <w:sz w:val="28"/>
          <w:szCs w:val="28"/>
          <w:lang w:eastAsia="zh-CN"/>
        </w:rPr>
        <w:tab/>
        <w:t xml:space="preserve">                          Н.Н. Харченко</w:t>
      </w:r>
    </w:p>
    <w:p w:rsidR="00F82434" w:rsidRPr="00AB3FCC" w:rsidRDefault="00F82434" w:rsidP="00F82434">
      <w:pPr>
        <w:widowControl/>
        <w:ind w:left="708"/>
        <w:jc w:val="both"/>
        <w:rPr>
          <w:rFonts w:ascii="Times New Roman" w:hAnsi="Times New Roman"/>
          <w:sz w:val="28"/>
          <w:szCs w:val="28"/>
        </w:rPr>
      </w:pPr>
    </w:p>
    <w:p w:rsidR="006426F0" w:rsidRDefault="006426F0"/>
    <w:sectPr w:rsidR="006426F0" w:rsidSect="00BD55E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A03" w:rsidRDefault="00571A03">
      <w:r>
        <w:separator/>
      </w:r>
    </w:p>
  </w:endnote>
  <w:endnote w:type="continuationSeparator" w:id="0">
    <w:p w:rsidR="00571A03" w:rsidRDefault="0057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A03" w:rsidRDefault="00571A03">
      <w:r>
        <w:separator/>
      </w:r>
    </w:p>
  </w:footnote>
  <w:footnote w:type="continuationSeparator" w:id="0">
    <w:p w:rsidR="00571A03" w:rsidRDefault="00571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2F3" w:rsidRDefault="00F82434">
    <w:pPr>
      <w:pStyle w:val="a3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C26E60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AA12F3" w:rsidRDefault="00571A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352"/>
    <w:rsid w:val="00571A03"/>
    <w:rsid w:val="006426F0"/>
    <w:rsid w:val="00C06352"/>
    <w:rsid w:val="00C26E60"/>
    <w:rsid w:val="00F8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BEBA15-4A05-4D22-9CEB-BB402F99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434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2434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Верхний колонтитул Знак"/>
    <w:basedOn w:val="a0"/>
    <w:link w:val="a3"/>
    <w:uiPriority w:val="99"/>
    <w:rsid w:val="00F82434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243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243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2025-12-26T08:09:00Z</cp:lastPrinted>
  <dcterms:created xsi:type="dcterms:W3CDTF">2025-12-22T06:27:00Z</dcterms:created>
  <dcterms:modified xsi:type="dcterms:W3CDTF">2025-12-26T08:09:00Z</dcterms:modified>
</cp:coreProperties>
</file>